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941B6" w14:textId="77777777" w:rsidR="00010EC9" w:rsidRPr="00CB08E1" w:rsidRDefault="00010EC9" w:rsidP="00522D11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B08E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97AB910" w14:textId="3EC426F7" w:rsidR="00010EC9" w:rsidRPr="00CB08E1" w:rsidRDefault="00010EC9" w:rsidP="00522D11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7B2D49" w:rsidRPr="007B2D49">
        <w:rPr>
          <w:rFonts w:ascii="Times New Roman" w:hAnsi="Times New Roman"/>
          <w:b/>
          <w:sz w:val="24"/>
          <w:szCs w:val="24"/>
        </w:rPr>
        <w:t>25</w:t>
      </w:r>
      <w:r w:rsidRPr="00CB08E1">
        <w:rPr>
          <w:rFonts w:ascii="Times New Roman" w:hAnsi="Times New Roman"/>
          <w:b/>
          <w:sz w:val="24"/>
          <w:szCs w:val="24"/>
        </w:rPr>
        <w:t xml:space="preserve"> августа по </w:t>
      </w:r>
      <w:r w:rsidR="007B2D49" w:rsidRPr="007B2D49">
        <w:rPr>
          <w:rFonts w:ascii="Times New Roman" w:hAnsi="Times New Roman"/>
          <w:b/>
          <w:sz w:val="24"/>
          <w:szCs w:val="24"/>
        </w:rPr>
        <w:t>31</w:t>
      </w:r>
      <w:r w:rsidRPr="00CB08E1">
        <w:rPr>
          <w:rFonts w:ascii="Times New Roman" w:hAnsi="Times New Roman"/>
          <w:b/>
          <w:sz w:val="24"/>
          <w:szCs w:val="24"/>
        </w:rPr>
        <w:t xml:space="preserve"> августа 2021 г.</w:t>
      </w:r>
    </w:p>
    <w:p w14:paraId="141A5B67" w14:textId="77777777" w:rsidR="00010EC9" w:rsidRPr="00CB08E1" w:rsidRDefault="00010EC9" w:rsidP="00E25525">
      <w:pPr>
        <w:pStyle w:val="a4"/>
        <w:ind w:left="1440"/>
        <w:jc w:val="left"/>
        <w:rPr>
          <w:rFonts w:ascii="Times New Roman" w:hAnsi="Times New Roman"/>
          <w:sz w:val="24"/>
          <w:szCs w:val="24"/>
        </w:rPr>
      </w:pPr>
    </w:p>
    <w:p w14:paraId="523147EC" w14:textId="149CA057" w:rsidR="00010EC9" w:rsidRPr="00CB08E1" w:rsidRDefault="00010EC9" w:rsidP="00E25525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7B2D49" w:rsidRPr="007B2D49">
        <w:rPr>
          <w:rFonts w:ascii="Times New Roman" w:hAnsi="Times New Roman"/>
          <w:sz w:val="24"/>
          <w:szCs w:val="24"/>
        </w:rPr>
        <w:t>01</w:t>
      </w:r>
      <w:r w:rsidR="007B2D49">
        <w:rPr>
          <w:rFonts w:ascii="Times New Roman" w:hAnsi="Times New Roman"/>
          <w:sz w:val="24"/>
          <w:szCs w:val="24"/>
        </w:rPr>
        <w:t>.0</w:t>
      </w:r>
      <w:r w:rsidR="007B2D49" w:rsidRPr="007B2D49">
        <w:rPr>
          <w:rFonts w:ascii="Times New Roman" w:hAnsi="Times New Roman"/>
          <w:sz w:val="24"/>
          <w:szCs w:val="24"/>
        </w:rPr>
        <w:t>9</w:t>
      </w:r>
      <w:r w:rsidRPr="00CB08E1">
        <w:rPr>
          <w:rFonts w:ascii="Times New Roman" w:hAnsi="Times New Roman"/>
          <w:sz w:val="24"/>
          <w:szCs w:val="24"/>
        </w:rPr>
        <w:t>.2021:</w:t>
      </w:r>
    </w:p>
    <w:p w14:paraId="21EF5740" w14:textId="77777777" w:rsidR="007B2D49" w:rsidRPr="007B2D49" w:rsidRDefault="007B2D49" w:rsidP="00E25525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B2D49">
        <w:rPr>
          <w:rFonts w:ascii="Times New Roman" w:hAnsi="Times New Roman"/>
          <w:sz w:val="24"/>
          <w:szCs w:val="24"/>
        </w:rPr>
        <w:t>Температура воздуха: +6°С</w:t>
      </w:r>
    </w:p>
    <w:p w14:paraId="75F2E978" w14:textId="77777777" w:rsidR="007B2D49" w:rsidRPr="007B2D49" w:rsidRDefault="007B2D49" w:rsidP="00E25525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B2D49">
        <w:rPr>
          <w:rFonts w:ascii="Times New Roman" w:hAnsi="Times New Roman"/>
          <w:sz w:val="24"/>
          <w:szCs w:val="24"/>
        </w:rPr>
        <w:t>Атмосферное давление: 752 мм. рт. ст.</w:t>
      </w:r>
    </w:p>
    <w:p w14:paraId="02F39BC8" w14:textId="77777777" w:rsidR="007B2D49" w:rsidRPr="007B2D49" w:rsidRDefault="007B2D49" w:rsidP="00E25525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B2D49">
        <w:rPr>
          <w:rFonts w:ascii="Times New Roman" w:hAnsi="Times New Roman"/>
          <w:sz w:val="24"/>
          <w:szCs w:val="24"/>
        </w:rPr>
        <w:t>Влажность воздуха: 73%</w:t>
      </w:r>
    </w:p>
    <w:p w14:paraId="49688424" w14:textId="56ABEC72" w:rsidR="00010EC9" w:rsidRPr="00CB08E1" w:rsidRDefault="007B2D49" w:rsidP="00E25525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B2D49">
        <w:rPr>
          <w:rFonts w:ascii="Times New Roman" w:hAnsi="Times New Roman"/>
          <w:sz w:val="24"/>
          <w:szCs w:val="24"/>
        </w:rPr>
        <w:t>Ветер: направление С-В; 4 м/с</w:t>
      </w:r>
    </w:p>
    <w:p w14:paraId="49A22880" w14:textId="77777777" w:rsidR="00010EC9" w:rsidRPr="00CB08E1" w:rsidRDefault="00010EC9" w:rsidP="00E25525">
      <w:pPr>
        <w:pStyle w:val="a4"/>
        <w:ind w:left="1440"/>
        <w:jc w:val="left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CB08E1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B08E1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CB08E1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33ADFDA" w14:textId="0E803B1D" w:rsidR="00E45A72" w:rsidRPr="00CB08E1" w:rsidRDefault="00E45A72" w:rsidP="0010785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CB08E1">
        <w:rPr>
          <w:rFonts w:ascii="Times New Roman" w:hAnsi="Times New Roman"/>
          <w:sz w:val="24"/>
          <w:szCs w:val="24"/>
          <w:lang w:val="en-US"/>
        </w:rPr>
        <w:t>Grimm</w:t>
      </w:r>
      <w:r w:rsidRPr="00CB08E1">
        <w:rPr>
          <w:rFonts w:ascii="Times New Roman" w:hAnsi="Times New Roman"/>
          <w:sz w:val="24"/>
          <w:szCs w:val="24"/>
        </w:rPr>
        <w:t>.</w:t>
      </w:r>
    </w:p>
    <w:p w14:paraId="253CE1B5" w14:textId="6077ADD8" w:rsidR="00107851" w:rsidRPr="00CB08E1" w:rsidRDefault="00107851" w:rsidP="0010785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 xml:space="preserve">В связи с ухудшением погоды и во избежание поломки фотоэлектрические счётчики частиц АЗ-10 и </w:t>
      </w:r>
      <w:r w:rsidRPr="00CB08E1">
        <w:rPr>
          <w:rFonts w:ascii="Times New Roman" w:hAnsi="Times New Roman"/>
          <w:sz w:val="24"/>
          <w:szCs w:val="24"/>
          <w:lang w:val="en-US"/>
        </w:rPr>
        <w:t>Grimm</w:t>
      </w:r>
      <w:r w:rsidRPr="00CB08E1">
        <w:rPr>
          <w:rFonts w:ascii="Times New Roman" w:hAnsi="Times New Roman"/>
          <w:sz w:val="24"/>
          <w:szCs w:val="24"/>
        </w:rPr>
        <w:t xml:space="preserve"> были отключены </w:t>
      </w:r>
      <w:r w:rsidR="007B2D49" w:rsidRPr="007B2D49">
        <w:rPr>
          <w:rFonts w:ascii="Times New Roman" w:hAnsi="Times New Roman"/>
          <w:sz w:val="24"/>
          <w:szCs w:val="24"/>
        </w:rPr>
        <w:t>с 26.08.2021 (15:25 UTC) по 28.08.2021 (09:15 UTC) и с 29.08.2021 (19:40 UTC) по 31.08.2021 (07:10 UTC)</w:t>
      </w:r>
      <w:r w:rsidRPr="00CB08E1">
        <w:rPr>
          <w:rFonts w:ascii="Times New Roman" w:hAnsi="Times New Roman"/>
          <w:sz w:val="24"/>
          <w:szCs w:val="24"/>
        </w:rPr>
        <w:t>.</w:t>
      </w:r>
    </w:p>
    <w:p w14:paraId="11EDE16E" w14:textId="77777777" w:rsidR="001D7F57" w:rsidRPr="00CB08E1" w:rsidRDefault="00E45A72" w:rsidP="0010785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круглосуточные </w:t>
      </w:r>
      <w:r w:rsidRPr="00CB08E1">
        <w:rPr>
          <w:rFonts w:ascii="Times New Roman" w:hAnsi="Times New Roman"/>
          <w:sz w:val="24"/>
          <w:szCs w:val="24"/>
        </w:rPr>
        <w:t xml:space="preserve">измерения спектральной прозрачности атмосферы автоматическим фотометром </w:t>
      </w:r>
      <w:r w:rsidRPr="00CB08E1">
        <w:rPr>
          <w:rFonts w:ascii="Times New Roman" w:hAnsi="Times New Roman"/>
          <w:sz w:val="24"/>
          <w:szCs w:val="24"/>
          <w:lang w:val="en-US"/>
        </w:rPr>
        <w:t>SP</w:t>
      </w:r>
      <w:r w:rsidRPr="00CB08E1">
        <w:rPr>
          <w:rFonts w:ascii="Times New Roman" w:hAnsi="Times New Roman"/>
          <w:sz w:val="24"/>
          <w:szCs w:val="24"/>
        </w:rPr>
        <w:t>-9</w:t>
      </w:r>
      <w:r w:rsidR="001D7F57" w:rsidRPr="00CB08E1">
        <w:rPr>
          <w:rFonts w:ascii="Times New Roman" w:hAnsi="Times New Roman"/>
          <w:sz w:val="24"/>
          <w:szCs w:val="24"/>
        </w:rPr>
        <w:t xml:space="preserve"> и фотометром </w:t>
      </w:r>
      <w:r w:rsidR="001D7F57" w:rsidRPr="00CB08E1">
        <w:rPr>
          <w:rFonts w:ascii="Times New Roman" w:hAnsi="Times New Roman"/>
          <w:sz w:val="24"/>
          <w:szCs w:val="24"/>
          <w:lang w:val="en-US"/>
        </w:rPr>
        <w:t>SPM</w:t>
      </w:r>
      <w:r w:rsidR="001D7F57" w:rsidRPr="00CB08E1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04379F94" w14:textId="11C46FDB" w:rsidR="00E45A72" w:rsidRDefault="00E45A72" w:rsidP="0010785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 xml:space="preserve">С </w:t>
      </w:r>
      <w:r w:rsidR="007B2D49" w:rsidRPr="007B2D49">
        <w:rPr>
          <w:rFonts w:ascii="Times New Roman" w:hAnsi="Times New Roman"/>
          <w:sz w:val="24"/>
          <w:szCs w:val="24"/>
        </w:rPr>
        <w:t>30</w:t>
      </w:r>
      <w:r w:rsidRPr="00CB08E1">
        <w:rPr>
          <w:rFonts w:ascii="Times New Roman" w:hAnsi="Times New Roman"/>
          <w:sz w:val="24"/>
          <w:szCs w:val="24"/>
        </w:rPr>
        <w:t>.0</w:t>
      </w:r>
      <w:r w:rsidR="006430A7" w:rsidRPr="00CB08E1">
        <w:rPr>
          <w:rFonts w:ascii="Times New Roman" w:hAnsi="Times New Roman"/>
          <w:sz w:val="24"/>
          <w:szCs w:val="24"/>
        </w:rPr>
        <w:t>8</w:t>
      </w:r>
      <w:r w:rsidRPr="00CB08E1">
        <w:rPr>
          <w:rFonts w:ascii="Times New Roman" w:hAnsi="Times New Roman"/>
          <w:sz w:val="24"/>
          <w:szCs w:val="24"/>
        </w:rPr>
        <w:t xml:space="preserve"> по </w:t>
      </w:r>
      <w:r w:rsidR="007B2D49" w:rsidRPr="007B2D49">
        <w:rPr>
          <w:rFonts w:ascii="Times New Roman" w:hAnsi="Times New Roman"/>
          <w:sz w:val="24"/>
          <w:szCs w:val="24"/>
        </w:rPr>
        <w:t>31</w:t>
      </w:r>
      <w:r w:rsidRPr="00CB08E1">
        <w:rPr>
          <w:rFonts w:ascii="Times New Roman" w:hAnsi="Times New Roman"/>
          <w:sz w:val="24"/>
          <w:szCs w:val="24"/>
        </w:rPr>
        <w:t>.0</w:t>
      </w:r>
      <w:r w:rsidR="006430A7" w:rsidRPr="00CB08E1">
        <w:rPr>
          <w:rFonts w:ascii="Times New Roman" w:hAnsi="Times New Roman"/>
          <w:sz w:val="24"/>
          <w:szCs w:val="24"/>
        </w:rPr>
        <w:t>8</w:t>
      </w:r>
      <w:r w:rsidRPr="00CB08E1">
        <w:rPr>
          <w:rFonts w:ascii="Times New Roman" w:hAnsi="Times New Roman"/>
          <w:sz w:val="24"/>
          <w:szCs w:val="24"/>
        </w:rPr>
        <w:t>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CB08E1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CB08E1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8BDCCE7" w14:textId="6E245D1F" w:rsidR="00107851" w:rsidRPr="00CB08E1" w:rsidRDefault="001D7F57" w:rsidP="00107851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CB08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7851" w:rsidRPr="00CB08E1">
        <w:rPr>
          <w:rFonts w:ascii="Times New Roman" w:hAnsi="Times New Roman"/>
          <w:sz w:val="24"/>
          <w:szCs w:val="24"/>
          <w:lang w:eastAsia="ru-RU"/>
        </w:rPr>
        <w:t xml:space="preserve">2.1. Выполнен анализ 1 образца сточных вод, </w:t>
      </w:r>
      <w:r w:rsidR="007B2D49">
        <w:rPr>
          <w:rFonts w:ascii="Times New Roman" w:hAnsi="Times New Roman"/>
          <w:sz w:val="24"/>
          <w:szCs w:val="24"/>
          <w:lang w:eastAsia="ru-RU"/>
        </w:rPr>
        <w:t>22</w:t>
      </w:r>
      <w:r w:rsidR="00107851" w:rsidRPr="00CB08E1">
        <w:rPr>
          <w:rFonts w:ascii="Times New Roman" w:hAnsi="Times New Roman"/>
          <w:sz w:val="24"/>
          <w:szCs w:val="24"/>
          <w:lang w:eastAsia="ru-RU"/>
        </w:rPr>
        <w:t xml:space="preserve"> образцов речных </w:t>
      </w:r>
      <w:r w:rsidR="007B2D49">
        <w:rPr>
          <w:rFonts w:ascii="Times New Roman" w:hAnsi="Times New Roman"/>
          <w:sz w:val="24"/>
          <w:szCs w:val="24"/>
          <w:lang w:eastAsia="ru-RU"/>
        </w:rPr>
        <w:t xml:space="preserve">и озерных </w:t>
      </w:r>
      <w:r w:rsidR="00107851" w:rsidRPr="00CB08E1">
        <w:rPr>
          <w:rFonts w:ascii="Times New Roman" w:hAnsi="Times New Roman"/>
          <w:sz w:val="24"/>
          <w:szCs w:val="24"/>
          <w:lang w:eastAsia="ru-RU"/>
        </w:rPr>
        <w:t>вод и 1 образца льда, предос</w:t>
      </w:r>
      <w:r w:rsidR="007B2D49">
        <w:rPr>
          <w:rFonts w:ascii="Times New Roman" w:hAnsi="Times New Roman"/>
          <w:sz w:val="24"/>
          <w:szCs w:val="24"/>
          <w:lang w:eastAsia="ru-RU"/>
        </w:rPr>
        <w:t>тавленных отрядами геоморфологии и гидрологии</w:t>
      </w:r>
      <w:r w:rsidR="00107851" w:rsidRPr="00CB08E1">
        <w:rPr>
          <w:rFonts w:ascii="Times New Roman" w:hAnsi="Times New Roman"/>
          <w:sz w:val="24"/>
          <w:szCs w:val="24"/>
          <w:lang w:eastAsia="ru-RU"/>
        </w:rPr>
        <w:t xml:space="preserve">, в 3-х параллельных измерениях для определения ионного состава на жидкостном хроматографе серии LC-20 Prominence «Shimadzu» с кондуктометрическим детектором. Общее количество проведённых измерений </w:t>
      </w:r>
      <w:r w:rsidR="007B2D49">
        <w:rPr>
          <w:rFonts w:ascii="Times New Roman" w:hAnsi="Times New Roman"/>
          <w:sz w:val="24"/>
          <w:szCs w:val="24"/>
          <w:lang w:eastAsia="ru-RU"/>
        </w:rPr>
        <w:t>72</w:t>
      </w:r>
      <w:r w:rsidR="00107851" w:rsidRPr="00CB08E1">
        <w:rPr>
          <w:rFonts w:ascii="Times New Roman" w:hAnsi="Times New Roman"/>
          <w:sz w:val="24"/>
          <w:szCs w:val="24"/>
          <w:lang w:eastAsia="ru-RU"/>
        </w:rPr>
        <w:t>.</w:t>
      </w:r>
    </w:p>
    <w:p w14:paraId="546AAAD5" w14:textId="674B3605" w:rsidR="00107851" w:rsidRPr="00CB08E1" w:rsidRDefault="00107851" w:rsidP="00107851">
      <w:pPr>
        <w:ind w:firstLine="566"/>
        <w:rPr>
          <w:rFonts w:ascii="Times New Roman" w:hAnsi="Times New Roman"/>
          <w:sz w:val="24"/>
          <w:szCs w:val="24"/>
          <w:lang w:eastAsia="ru-RU"/>
        </w:rPr>
      </w:pPr>
      <w:r w:rsidRPr="00CB08E1">
        <w:rPr>
          <w:rFonts w:ascii="Times New Roman" w:hAnsi="Times New Roman"/>
          <w:sz w:val="24"/>
          <w:szCs w:val="24"/>
          <w:lang w:eastAsia="ru-RU"/>
        </w:rPr>
        <w:t xml:space="preserve">2.2. Выполнен анализ </w:t>
      </w:r>
      <w:r w:rsidR="007B2D49">
        <w:rPr>
          <w:rFonts w:ascii="Times New Roman" w:hAnsi="Times New Roman"/>
          <w:sz w:val="24"/>
          <w:szCs w:val="24"/>
          <w:lang w:eastAsia="ru-RU"/>
        </w:rPr>
        <w:t>8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 образц</w:t>
      </w:r>
      <w:r w:rsidR="007B2D49">
        <w:rPr>
          <w:rFonts w:ascii="Times New Roman" w:hAnsi="Times New Roman"/>
          <w:sz w:val="24"/>
          <w:szCs w:val="24"/>
          <w:lang w:eastAsia="ru-RU"/>
        </w:rPr>
        <w:t>ов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2D49">
        <w:rPr>
          <w:rFonts w:ascii="Times New Roman" w:hAnsi="Times New Roman"/>
          <w:sz w:val="24"/>
          <w:szCs w:val="24"/>
          <w:lang w:eastAsia="ru-RU"/>
        </w:rPr>
        <w:t>речных вод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 для определения содержания неорганического углерода (IC) и расчёта массовой концентрации гидрокарбонатов; </w:t>
      </w:r>
      <w:r w:rsidR="007B2D49">
        <w:rPr>
          <w:rFonts w:ascii="Times New Roman" w:hAnsi="Times New Roman"/>
          <w:sz w:val="24"/>
          <w:szCs w:val="24"/>
          <w:lang w:eastAsia="ru-RU"/>
        </w:rPr>
        <w:t>2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0 образцов </w:t>
      </w:r>
      <w:r w:rsidR="007B2D49">
        <w:rPr>
          <w:rFonts w:ascii="Times New Roman" w:hAnsi="Times New Roman"/>
          <w:sz w:val="24"/>
          <w:szCs w:val="24"/>
          <w:lang w:eastAsia="ru-RU"/>
        </w:rPr>
        <w:t>речных и озёрных вод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 Общее количество проведённых измерений </w:t>
      </w:r>
      <w:r w:rsidR="007B2D49">
        <w:rPr>
          <w:rFonts w:ascii="Times New Roman" w:hAnsi="Times New Roman"/>
          <w:sz w:val="24"/>
          <w:szCs w:val="24"/>
          <w:lang w:eastAsia="ru-RU"/>
        </w:rPr>
        <w:t>88</w:t>
      </w:r>
      <w:r w:rsidRPr="00CB08E1">
        <w:rPr>
          <w:rFonts w:ascii="Times New Roman" w:hAnsi="Times New Roman"/>
          <w:sz w:val="24"/>
          <w:szCs w:val="24"/>
          <w:lang w:eastAsia="ru-RU"/>
        </w:rPr>
        <w:t>.</w:t>
      </w:r>
    </w:p>
    <w:p w14:paraId="010E3086" w14:textId="17163E0C" w:rsidR="00107851" w:rsidRPr="00CB08E1" w:rsidRDefault="00107851" w:rsidP="00107851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CB08E1">
        <w:rPr>
          <w:rFonts w:ascii="Times New Roman" w:hAnsi="Times New Roman"/>
          <w:sz w:val="24"/>
          <w:szCs w:val="24"/>
          <w:lang w:eastAsia="ru-RU"/>
        </w:rPr>
        <w:t>2.</w:t>
      </w:r>
      <w:r w:rsidR="007B2D49">
        <w:rPr>
          <w:rFonts w:ascii="Times New Roman" w:hAnsi="Times New Roman"/>
          <w:sz w:val="24"/>
          <w:szCs w:val="24"/>
          <w:lang w:eastAsia="ru-RU"/>
        </w:rPr>
        <w:t>3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B2D49" w:rsidRPr="007B2D49">
        <w:rPr>
          <w:rFonts w:ascii="Times New Roman" w:hAnsi="Times New Roman"/>
          <w:sz w:val="24"/>
          <w:szCs w:val="24"/>
          <w:lang w:eastAsia="ru-RU"/>
        </w:rPr>
        <w:t>Окончена обработка данных, полученных на жидкостном хромато-масс-спектрометре «Shimadzu» LCMS-8040. Построены калибровочные кривые для стандартов 23 перфторированных кислот и 13 стандартов изотоп-меченых перфторированных кислот.</w:t>
      </w:r>
    </w:p>
    <w:p w14:paraId="0B5D24CB" w14:textId="4E869FB6" w:rsidR="00107851" w:rsidRPr="00CB08E1" w:rsidRDefault="00107851" w:rsidP="007B2D49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CB08E1">
        <w:rPr>
          <w:rFonts w:ascii="Times New Roman" w:hAnsi="Times New Roman"/>
          <w:sz w:val="24"/>
          <w:szCs w:val="24"/>
          <w:lang w:eastAsia="ru-RU"/>
        </w:rPr>
        <w:t>2.</w:t>
      </w:r>
      <w:r w:rsidR="007B2D49">
        <w:rPr>
          <w:rFonts w:ascii="Times New Roman" w:hAnsi="Times New Roman"/>
          <w:sz w:val="24"/>
          <w:szCs w:val="24"/>
          <w:lang w:eastAsia="ru-RU"/>
        </w:rPr>
        <w:t>4</w:t>
      </w:r>
      <w:r w:rsidRPr="00CB08E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B2D49" w:rsidRPr="007B2D49">
        <w:rPr>
          <w:rFonts w:ascii="Times New Roman" w:hAnsi="Times New Roman"/>
          <w:sz w:val="24"/>
          <w:szCs w:val="24"/>
          <w:lang w:eastAsia="ru-RU"/>
        </w:rPr>
        <w:t>Проведена плановая промывка насосов жидкостной хроматографической системы LC-20 «Shimadzu» (определение полициклическ</w:t>
      </w:r>
      <w:r w:rsidR="007B2D49">
        <w:rPr>
          <w:rFonts w:ascii="Times New Roman" w:hAnsi="Times New Roman"/>
          <w:sz w:val="24"/>
          <w:szCs w:val="24"/>
          <w:lang w:eastAsia="ru-RU"/>
        </w:rPr>
        <w:t>их ароматических углеводородов)</w:t>
      </w:r>
      <w:r w:rsidRPr="00CB08E1">
        <w:rPr>
          <w:rFonts w:ascii="Times New Roman" w:hAnsi="Times New Roman"/>
          <w:sz w:val="24"/>
          <w:szCs w:val="24"/>
          <w:lang w:eastAsia="ru-RU"/>
        </w:rPr>
        <w:t>.</w:t>
      </w:r>
    </w:p>
    <w:p w14:paraId="6A42F812" w14:textId="17B436DA" w:rsidR="00107851" w:rsidRPr="00CB08E1" w:rsidRDefault="00107851" w:rsidP="00107851">
      <w:pPr>
        <w:ind w:firstLine="708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2.</w:t>
      </w:r>
      <w:r w:rsidR="007B2D49">
        <w:rPr>
          <w:rFonts w:ascii="Times New Roman" w:hAnsi="Times New Roman"/>
          <w:sz w:val="24"/>
          <w:szCs w:val="24"/>
        </w:rPr>
        <w:t>5</w:t>
      </w:r>
      <w:r w:rsidRPr="00CB08E1">
        <w:rPr>
          <w:rFonts w:ascii="Times New Roman" w:hAnsi="Times New Roman"/>
          <w:sz w:val="24"/>
          <w:szCs w:val="24"/>
        </w:rPr>
        <w:t xml:space="preserve">. Обеспечена постоянная работа и приём информации со станций контроля </w:t>
      </w:r>
    </w:p>
    <w:p w14:paraId="11FB6A3B" w14:textId="75272243" w:rsidR="00E25525" w:rsidRPr="00CB08E1" w:rsidRDefault="00107851" w:rsidP="00107851">
      <w:pPr>
        <w:contextualSpacing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0F9187F9" w14:textId="4F0592D8" w:rsidR="005307A6" w:rsidRPr="00CB08E1" w:rsidRDefault="005307A6" w:rsidP="00E25525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CB08E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CB08E1" w:rsidRDefault="005307A6" w:rsidP="00CB08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CB08E1">
        <w:rPr>
          <w:rFonts w:ascii="Times New Roman" w:hAnsi="Times New Roman"/>
          <w:color w:val="000000"/>
          <w:sz w:val="24"/>
          <w:szCs w:val="24"/>
        </w:rPr>
        <w:t>ями</w:t>
      </w:r>
      <w:r w:rsidRPr="00CB08E1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CB08E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B08E1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CB08E1">
        <w:rPr>
          <w:rFonts w:ascii="Times New Roman" w:hAnsi="Times New Roman"/>
          <w:color w:val="000000"/>
          <w:sz w:val="24"/>
          <w:szCs w:val="24"/>
        </w:rPr>
        <w:t>ен</w:t>
      </w:r>
      <w:r w:rsidRPr="00CB08E1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CB08E1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CB08E1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CB08E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07AD59" w14:textId="19EF44A3" w:rsidR="00CB08E1" w:rsidRDefault="00DC3705" w:rsidP="00CB08E1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CB08E1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CB08E1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CB08E1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CB08E1">
        <w:rPr>
          <w:rFonts w:ascii="Times New Roman" w:hAnsi="Times New Roman"/>
          <w:color w:val="000000"/>
          <w:sz w:val="24"/>
          <w:szCs w:val="24"/>
        </w:rPr>
        <w:t>в</w:t>
      </w:r>
      <w:r w:rsidRPr="00CB08E1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CB08E1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CB0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D49" w:rsidRPr="007B2D49">
        <w:rPr>
          <w:rFonts w:ascii="Times New Roman" w:hAnsi="Times New Roman"/>
          <w:color w:val="000000"/>
          <w:sz w:val="24"/>
          <w:szCs w:val="24"/>
        </w:rPr>
        <w:t>3489 tif-файлов спутника NOAA, 3680 tif-файлов спутников METОP, 740 tif-файлов спутника TERRA, 338 tif-файлов спутника NPP</w:t>
      </w:r>
      <w:r w:rsidR="00CB08E1" w:rsidRPr="00CB08E1">
        <w:rPr>
          <w:rFonts w:ascii="Times New Roman" w:hAnsi="Times New Roman"/>
          <w:color w:val="000000"/>
          <w:sz w:val="24"/>
          <w:szCs w:val="24"/>
        </w:rPr>
        <w:t>.</w:t>
      </w:r>
    </w:p>
    <w:p w14:paraId="5CA68B3E" w14:textId="77777777" w:rsidR="007B2D49" w:rsidRPr="00CB08E1" w:rsidRDefault="007B2D49" w:rsidP="00CB08E1">
      <w:pPr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1D9C3482" w14:textId="3D14A6B1" w:rsidR="005307A6" w:rsidRPr="007B2D49" w:rsidRDefault="005307A6" w:rsidP="007B2D49">
      <w:pPr>
        <w:pStyle w:val="a4"/>
        <w:numPr>
          <w:ilvl w:val="0"/>
          <w:numId w:val="8"/>
        </w:numPr>
        <w:ind w:left="993"/>
        <w:rPr>
          <w:rFonts w:ascii="Times New Roman" w:hAnsi="Times New Roman"/>
          <w:b/>
          <w:sz w:val="24"/>
          <w:szCs w:val="24"/>
        </w:rPr>
      </w:pPr>
      <w:r w:rsidRPr="007B2D4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60A34342" w:rsidR="00066132" w:rsidRPr="00CB08E1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CB08E1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CB08E1">
        <w:rPr>
          <w:rFonts w:ascii="Times New Roman" w:hAnsi="Times New Roman"/>
          <w:sz w:val="24"/>
          <w:szCs w:val="24"/>
        </w:rPr>
        <w:t xml:space="preserve"> </w:t>
      </w:r>
      <w:r w:rsidR="007B2D49">
        <w:rPr>
          <w:rFonts w:ascii="Times New Roman" w:hAnsi="Times New Roman"/>
          <w:sz w:val="24"/>
          <w:szCs w:val="24"/>
        </w:rPr>
        <w:t>30</w:t>
      </w:r>
      <w:r w:rsidR="00066132" w:rsidRPr="00CB08E1">
        <w:rPr>
          <w:rFonts w:ascii="Times New Roman" w:hAnsi="Times New Roman"/>
          <w:sz w:val="24"/>
          <w:szCs w:val="24"/>
        </w:rPr>
        <w:t>.0</w:t>
      </w:r>
      <w:r w:rsidR="00F033DD" w:rsidRPr="00CB08E1">
        <w:rPr>
          <w:rFonts w:ascii="Times New Roman" w:hAnsi="Times New Roman"/>
          <w:sz w:val="24"/>
          <w:szCs w:val="24"/>
        </w:rPr>
        <w:t>8</w:t>
      </w:r>
      <w:r w:rsidR="00066132" w:rsidRPr="00CB08E1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CB08E1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CB08E1">
        <w:rPr>
          <w:rFonts w:ascii="Times New Roman" w:hAnsi="Times New Roman"/>
          <w:sz w:val="24"/>
          <w:szCs w:val="24"/>
        </w:rPr>
        <w:t xml:space="preserve"> </w:t>
      </w:r>
      <w:r w:rsidR="00066132" w:rsidRPr="00CB08E1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CB08E1">
        <w:rPr>
          <w:rFonts w:ascii="Times New Roman" w:hAnsi="Times New Roman"/>
          <w:sz w:val="24"/>
          <w:szCs w:val="24"/>
        </w:rPr>
        <w:t>, очищены датчики.</w:t>
      </w:r>
      <w:r w:rsidR="007B2D49" w:rsidRPr="007B2D49">
        <w:t xml:space="preserve"> </w:t>
      </w:r>
      <w:r w:rsidR="007B2D49" w:rsidRPr="007B2D49">
        <w:rPr>
          <w:rFonts w:ascii="Times New Roman" w:hAnsi="Times New Roman"/>
          <w:sz w:val="24"/>
          <w:szCs w:val="24"/>
        </w:rPr>
        <w:t>Комплекс находился в нерабочем состоянии, в связи с отключением питания солнечной батареи. Установлен заряженный аккумулятор. Данные на карту не сохранились, необходима выгрузка с логгера.</w:t>
      </w:r>
    </w:p>
    <w:p w14:paraId="57A97362" w14:textId="7F380FDF" w:rsidR="00AB4CF6" w:rsidRPr="00CB08E1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CB08E1" w:rsidRDefault="005307A6" w:rsidP="001920B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CB08E1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CB08E1">
        <w:rPr>
          <w:rFonts w:ascii="Times New Roman" w:hAnsi="Times New Roman"/>
          <w:sz w:val="24"/>
          <w:szCs w:val="24"/>
        </w:rPr>
        <w:t xml:space="preserve">двух </w:t>
      </w:r>
      <w:r w:rsidRPr="00CB08E1">
        <w:rPr>
          <w:rFonts w:ascii="Times New Roman" w:hAnsi="Times New Roman"/>
          <w:sz w:val="24"/>
          <w:szCs w:val="24"/>
        </w:rPr>
        <w:t>уровнемерн</w:t>
      </w:r>
      <w:r w:rsidR="006E1414" w:rsidRPr="00CB08E1">
        <w:rPr>
          <w:rFonts w:ascii="Times New Roman" w:hAnsi="Times New Roman"/>
          <w:sz w:val="24"/>
          <w:szCs w:val="24"/>
        </w:rPr>
        <w:t xml:space="preserve">ых </w:t>
      </w:r>
      <w:r w:rsidRPr="00CB08E1">
        <w:rPr>
          <w:rFonts w:ascii="Times New Roman" w:hAnsi="Times New Roman"/>
          <w:sz w:val="24"/>
          <w:szCs w:val="24"/>
        </w:rPr>
        <w:t>комплекс</w:t>
      </w:r>
      <w:r w:rsidR="006E1414" w:rsidRPr="00CB08E1">
        <w:rPr>
          <w:rFonts w:ascii="Times New Roman" w:hAnsi="Times New Roman"/>
          <w:sz w:val="24"/>
          <w:szCs w:val="24"/>
        </w:rPr>
        <w:t>ов</w:t>
      </w:r>
      <w:r w:rsidRPr="00CB08E1">
        <w:rPr>
          <w:rFonts w:ascii="Times New Roman" w:hAnsi="Times New Roman"/>
          <w:sz w:val="24"/>
          <w:szCs w:val="24"/>
        </w:rPr>
        <w:t>, установленн</w:t>
      </w:r>
      <w:r w:rsidR="006E1414" w:rsidRPr="00CB08E1">
        <w:rPr>
          <w:rFonts w:ascii="Times New Roman" w:hAnsi="Times New Roman"/>
          <w:sz w:val="24"/>
          <w:szCs w:val="24"/>
        </w:rPr>
        <w:t>ых</w:t>
      </w:r>
      <w:r w:rsidR="00AB4CF6" w:rsidRPr="00CB08E1">
        <w:rPr>
          <w:rFonts w:ascii="Times New Roman" w:hAnsi="Times New Roman"/>
          <w:sz w:val="24"/>
          <w:szCs w:val="24"/>
        </w:rPr>
        <w:t xml:space="preserve"> в заливе Грен</w:t>
      </w:r>
      <w:r w:rsidRPr="00CB08E1">
        <w:rPr>
          <w:rFonts w:ascii="Times New Roman" w:hAnsi="Times New Roman"/>
          <w:sz w:val="24"/>
          <w:szCs w:val="24"/>
        </w:rPr>
        <w:t>фьорд</w:t>
      </w:r>
      <w:r w:rsidR="00790839" w:rsidRPr="00CB08E1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CB08E1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CB08E1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CB08E1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B08E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CB08E1" w:rsidRDefault="0087028D" w:rsidP="00801E5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 xml:space="preserve"> </w:t>
      </w:r>
      <w:r w:rsidR="00EE0837" w:rsidRPr="00CB08E1">
        <w:rPr>
          <w:rFonts w:ascii="Times New Roman" w:hAnsi="Times New Roman"/>
          <w:sz w:val="24"/>
          <w:szCs w:val="24"/>
        </w:rPr>
        <w:t xml:space="preserve">Проводились </w:t>
      </w:r>
      <w:r w:rsidRPr="00CB08E1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CB08E1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CB08E1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CB08E1" w:rsidRDefault="003C7A1E" w:rsidP="00801E51">
      <w:pPr>
        <w:pStyle w:val="a8"/>
        <w:numPr>
          <w:ilvl w:val="1"/>
          <w:numId w:val="7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Выполнялось</w:t>
      </w:r>
      <w:r w:rsidR="00EE0837" w:rsidRPr="00CB08E1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CB08E1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CB08E1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CB08E1" w:rsidRDefault="0069740F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B08E1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F8A7FB4" w14:textId="77777777" w:rsidR="00CB08E1" w:rsidRPr="00CB08E1" w:rsidRDefault="00CB08E1" w:rsidP="00CB08E1">
      <w:pPr>
        <w:pStyle w:val="a4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8E1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730622B7" w14:textId="06110221" w:rsidR="001920B6" w:rsidRPr="001920B6" w:rsidRDefault="001920B6" w:rsidP="001920B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>Выполнены регулярные измерения расходо</w:t>
      </w:r>
      <w:r>
        <w:rPr>
          <w:rFonts w:ascii="Times New Roman" w:hAnsi="Times New Roman"/>
          <w:sz w:val="24"/>
          <w:szCs w:val="24"/>
        </w:rPr>
        <w:t>в воды и взвешенных наносов рек</w:t>
      </w:r>
      <w:r w:rsidRPr="001920B6">
        <w:rPr>
          <w:rFonts w:ascii="Times New Roman" w:hAnsi="Times New Roman"/>
          <w:sz w:val="24"/>
          <w:szCs w:val="24"/>
        </w:rPr>
        <w:t xml:space="preserve"> Гр</w:t>
      </w:r>
      <w:r>
        <w:rPr>
          <w:rFonts w:ascii="Times New Roman" w:hAnsi="Times New Roman"/>
          <w:sz w:val="24"/>
          <w:szCs w:val="24"/>
        </w:rPr>
        <w:t>ё</w:t>
      </w:r>
      <w:r w:rsidRPr="001920B6">
        <w:rPr>
          <w:rFonts w:ascii="Times New Roman" w:hAnsi="Times New Roman"/>
          <w:sz w:val="24"/>
          <w:szCs w:val="24"/>
        </w:rPr>
        <w:t>н, Гр</w:t>
      </w:r>
      <w:r>
        <w:rPr>
          <w:rFonts w:ascii="Times New Roman" w:hAnsi="Times New Roman"/>
          <w:sz w:val="24"/>
          <w:szCs w:val="24"/>
        </w:rPr>
        <w:t>ё</w:t>
      </w:r>
      <w:r w:rsidRPr="001920B6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1920B6">
        <w:rPr>
          <w:rFonts w:ascii="Times New Roman" w:hAnsi="Times New Roman"/>
          <w:sz w:val="24"/>
          <w:szCs w:val="24"/>
        </w:rPr>
        <w:t xml:space="preserve">рна, Альдегонда, Брюде, Конгресс и Васстак. </w:t>
      </w:r>
      <w:r>
        <w:rPr>
          <w:rFonts w:ascii="Times New Roman" w:hAnsi="Times New Roman"/>
          <w:sz w:val="24"/>
          <w:szCs w:val="24"/>
        </w:rPr>
        <w:t xml:space="preserve">Отобраны </w:t>
      </w:r>
      <w:r w:rsidRPr="001920B6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образцов</w:t>
      </w:r>
      <w:r w:rsidRPr="001920B6">
        <w:rPr>
          <w:rFonts w:ascii="Times New Roman" w:hAnsi="Times New Roman"/>
          <w:sz w:val="24"/>
          <w:szCs w:val="24"/>
        </w:rPr>
        <w:t xml:space="preserve"> воды </w:t>
      </w:r>
      <w:r>
        <w:rPr>
          <w:rFonts w:ascii="Times New Roman" w:hAnsi="Times New Roman"/>
          <w:sz w:val="24"/>
          <w:szCs w:val="24"/>
        </w:rPr>
        <w:t xml:space="preserve">для определения мутности </w:t>
      </w:r>
      <w:r w:rsidRPr="001920B6">
        <w:rPr>
          <w:rFonts w:ascii="Times New Roman" w:hAnsi="Times New Roman"/>
          <w:sz w:val="24"/>
          <w:szCs w:val="24"/>
        </w:rPr>
        <w:t>и гидрохимическ</w:t>
      </w:r>
      <w:r>
        <w:rPr>
          <w:rFonts w:ascii="Times New Roman" w:hAnsi="Times New Roman"/>
          <w:sz w:val="24"/>
          <w:szCs w:val="24"/>
        </w:rPr>
        <w:t>ого</w:t>
      </w:r>
      <w:r w:rsidRPr="001920B6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1920B6">
        <w:rPr>
          <w:rFonts w:ascii="Times New Roman" w:hAnsi="Times New Roman"/>
          <w:sz w:val="24"/>
          <w:szCs w:val="24"/>
        </w:rPr>
        <w:t xml:space="preserve">. </w:t>
      </w:r>
    </w:p>
    <w:p w14:paraId="0A6518E3" w14:textId="29E98620" w:rsidR="00CB08E1" w:rsidRPr="00CB08E1" w:rsidRDefault="001920B6" w:rsidP="001920B6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1920B6">
        <w:rPr>
          <w:rFonts w:ascii="Times New Roman" w:hAnsi="Times New Roman"/>
          <w:sz w:val="24"/>
          <w:szCs w:val="24"/>
        </w:rPr>
        <w:t xml:space="preserve">Выполнена камеральная обработка материалов полевых наблюдений. </w:t>
      </w:r>
      <w:r>
        <w:rPr>
          <w:rFonts w:ascii="Times New Roman" w:hAnsi="Times New Roman"/>
          <w:sz w:val="24"/>
          <w:szCs w:val="24"/>
        </w:rPr>
        <w:t>Измерены</w:t>
      </w:r>
      <w:r w:rsidRPr="001920B6">
        <w:rPr>
          <w:rFonts w:ascii="Times New Roman" w:hAnsi="Times New Roman"/>
          <w:sz w:val="24"/>
          <w:szCs w:val="24"/>
        </w:rPr>
        <w:t xml:space="preserve"> pH, электропроводност</w:t>
      </w:r>
      <w:r>
        <w:rPr>
          <w:rFonts w:ascii="Times New Roman" w:hAnsi="Times New Roman"/>
          <w:sz w:val="24"/>
          <w:szCs w:val="24"/>
        </w:rPr>
        <w:t>ь</w:t>
      </w:r>
      <w:r w:rsidRPr="001920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отфильтрованы</w:t>
      </w:r>
      <w:r w:rsidRPr="001920B6"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образцов</w:t>
      </w:r>
      <w:r w:rsidRPr="001920B6">
        <w:rPr>
          <w:rFonts w:ascii="Times New Roman" w:hAnsi="Times New Roman"/>
          <w:sz w:val="24"/>
          <w:szCs w:val="24"/>
        </w:rPr>
        <w:t xml:space="preserve"> воды для определения мутности речных потоков.</w:t>
      </w:r>
    </w:p>
    <w:p w14:paraId="63786500" w14:textId="77777777" w:rsidR="00CB08E1" w:rsidRPr="00CB08E1" w:rsidRDefault="00CB08E1" w:rsidP="00CB08E1">
      <w:pPr>
        <w:pStyle w:val="a4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8E1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</w:t>
      </w:r>
      <w:bookmarkStart w:id="2" w:name="_Hlk80187905"/>
      <w:r w:rsidRPr="00CB08E1">
        <w:rPr>
          <w:rFonts w:ascii="Times New Roman" w:hAnsi="Times New Roman"/>
          <w:color w:val="000000"/>
          <w:sz w:val="24"/>
          <w:szCs w:val="24"/>
          <w:u w:val="single"/>
        </w:rPr>
        <w:t>гляциологии и мерзлотоведения</w:t>
      </w:r>
      <w:bookmarkEnd w:id="2"/>
      <w:r w:rsidRPr="00CB08E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CF84FA1" w14:textId="246D0087" w:rsidR="001920B6" w:rsidRPr="001920B6" w:rsidRDefault="001920B6" w:rsidP="001920B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 xml:space="preserve">25.08. и 31.08.2021 </w:t>
      </w:r>
      <w:r>
        <w:rPr>
          <w:rFonts w:ascii="Times New Roman" w:hAnsi="Times New Roman"/>
          <w:sz w:val="24"/>
          <w:szCs w:val="24"/>
        </w:rPr>
        <w:t xml:space="preserve">выполнено </w:t>
      </w:r>
      <w:r w:rsidRPr="001920B6">
        <w:rPr>
          <w:rFonts w:ascii="Times New Roman" w:hAnsi="Times New Roman"/>
          <w:sz w:val="24"/>
          <w:szCs w:val="24"/>
        </w:rPr>
        <w:t>2 маршрута с промером абляции и перебуриванием абляционных реек на леднике Альдегонда;</w:t>
      </w:r>
    </w:p>
    <w:p w14:paraId="2325745E" w14:textId="77777777" w:rsidR="001920B6" w:rsidRDefault="001920B6" w:rsidP="001920B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20B6">
        <w:rPr>
          <w:rFonts w:ascii="Times New Roman" w:hAnsi="Times New Roman"/>
          <w:sz w:val="24"/>
          <w:szCs w:val="24"/>
        </w:rPr>
        <w:t xml:space="preserve">9.08.2021 </w:t>
      </w:r>
      <w:r>
        <w:rPr>
          <w:rFonts w:ascii="Times New Roman" w:hAnsi="Times New Roman"/>
          <w:sz w:val="24"/>
          <w:szCs w:val="24"/>
        </w:rPr>
        <w:t xml:space="preserve">выполнен </w:t>
      </w:r>
      <w:r w:rsidRPr="001920B6">
        <w:rPr>
          <w:rFonts w:ascii="Times New Roman" w:hAnsi="Times New Roman"/>
          <w:sz w:val="24"/>
          <w:szCs w:val="24"/>
        </w:rPr>
        <w:t>маршрут в долину Хол</w:t>
      </w:r>
      <w:r>
        <w:rPr>
          <w:rFonts w:ascii="Times New Roman" w:hAnsi="Times New Roman"/>
          <w:sz w:val="24"/>
          <w:szCs w:val="24"/>
        </w:rPr>
        <w:t>л</w:t>
      </w:r>
      <w:r w:rsidRPr="001920B6">
        <w:rPr>
          <w:rFonts w:ascii="Times New Roman" w:hAnsi="Times New Roman"/>
          <w:sz w:val="24"/>
          <w:szCs w:val="24"/>
        </w:rPr>
        <w:t>енд</w:t>
      </w:r>
      <w:r>
        <w:rPr>
          <w:rFonts w:ascii="Times New Roman" w:hAnsi="Times New Roman"/>
          <w:sz w:val="24"/>
          <w:szCs w:val="24"/>
        </w:rPr>
        <w:t>а</w:t>
      </w:r>
      <w:r w:rsidRPr="001920B6">
        <w:rPr>
          <w:rFonts w:ascii="Times New Roman" w:hAnsi="Times New Roman"/>
          <w:sz w:val="24"/>
          <w:szCs w:val="24"/>
        </w:rPr>
        <w:t>рдален. Проведён монито</w:t>
      </w:r>
      <w:r>
        <w:rPr>
          <w:rFonts w:ascii="Times New Roman" w:hAnsi="Times New Roman"/>
          <w:sz w:val="24"/>
          <w:szCs w:val="24"/>
        </w:rPr>
        <w:t>ринг термокарстовых процессов, зарегистрировано</w:t>
      </w:r>
      <w:r w:rsidRPr="001920B6">
        <w:rPr>
          <w:rFonts w:ascii="Times New Roman" w:hAnsi="Times New Roman"/>
          <w:sz w:val="24"/>
          <w:szCs w:val="24"/>
        </w:rPr>
        <w:t xml:space="preserve"> образование новых крупных термокарстовых воронок, произведён отбор образцов подземного льда для проведения гидрохимического и изотопного анализов</w:t>
      </w:r>
      <w:r>
        <w:rPr>
          <w:rFonts w:ascii="Times New Roman" w:hAnsi="Times New Roman"/>
          <w:sz w:val="24"/>
          <w:szCs w:val="24"/>
        </w:rPr>
        <w:t>.</w:t>
      </w:r>
    </w:p>
    <w:p w14:paraId="627922E1" w14:textId="4E9F39E6" w:rsidR="007B2D49" w:rsidRPr="00CB08E1" w:rsidRDefault="001920B6" w:rsidP="001920B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31.08.2021 </w:t>
      </w:r>
      <w:r w:rsidR="007B2D49" w:rsidRPr="00E358CB">
        <w:rPr>
          <w:rFonts w:ascii="Times New Roman" w:hAnsi="Times New Roman"/>
          <w:sz w:val="24"/>
          <w:szCs w:val="24"/>
        </w:rPr>
        <w:t>завершены летние георад</w:t>
      </w:r>
      <w:r w:rsidR="007B2D49">
        <w:rPr>
          <w:rFonts w:ascii="Times New Roman" w:hAnsi="Times New Roman"/>
          <w:sz w:val="24"/>
          <w:szCs w:val="24"/>
        </w:rPr>
        <w:t>и</w:t>
      </w:r>
      <w:r w:rsidR="007B2D49" w:rsidRPr="00E358CB">
        <w:rPr>
          <w:rFonts w:ascii="Times New Roman" w:hAnsi="Times New Roman"/>
          <w:sz w:val="24"/>
          <w:szCs w:val="24"/>
        </w:rPr>
        <w:t>олокационные работы на леднике Альдегонда с применением антенны с частотой излучения 200 МГц. Пройдено 1</w:t>
      </w:r>
      <w:r w:rsidR="007B2D49">
        <w:rPr>
          <w:rFonts w:ascii="Times New Roman" w:hAnsi="Times New Roman"/>
          <w:sz w:val="24"/>
          <w:szCs w:val="24"/>
        </w:rPr>
        <w:t>,</w:t>
      </w:r>
      <w:r w:rsidR="007B2D49" w:rsidRPr="00E358CB">
        <w:rPr>
          <w:rFonts w:ascii="Times New Roman" w:hAnsi="Times New Roman"/>
          <w:sz w:val="24"/>
          <w:szCs w:val="24"/>
        </w:rPr>
        <w:t>5 км георадар</w:t>
      </w:r>
      <w:r w:rsidR="007B2D49">
        <w:rPr>
          <w:rFonts w:ascii="Times New Roman" w:hAnsi="Times New Roman"/>
          <w:sz w:val="24"/>
          <w:szCs w:val="24"/>
        </w:rPr>
        <w:t>н</w:t>
      </w:r>
      <w:r w:rsidR="007B2D49" w:rsidRPr="00E358CB">
        <w:rPr>
          <w:rFonts w:ascii="Times New Roman" w:hAnsi="Times New Roman"/>
          <w:sz w:val="24"/>
          <w:szCs w:val="24"/>
        </w:rPr>
        <w:t>ых профилей</w:t>
      </w:r>
      <w:r w:rsidR="007B2D49">
        <w:rPr>
          <w:rFonts w:ascii="Times New Roman" w:hAnsi="Times New Roman"/>
          <w:sz w:val="24"/>
          <w:szCs w:val="24"/>
        </w:rPr>
        <w:t>.</w:t>
      </w:r>
    </w:p>
    <w:p w14:paraId="3FE9303B" w14:textId="77777777" w:rsidR="00CB08E1" w:rsidRPr="00CB08E1" w:rsidRDefault="00CB08E1" w:rsidP="00CB08E1">
      <w:pPr>
        <w:pStyle w:val="a4"/>
        <w:spacing w:line="36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CB08E1">
        <w:rPr>
          <w:rFonts w:ascii="Times New Roman" w:hAnsi="Times New Roman"/>
          <w:sz w:val="24"/>
          <w:szCs w:val="24"/>
          <w:u w:val="single"/>
        </w:rPr>
        <w:t>7.3. Отряд метеорологии</w:t>
      </w:r>
    </w:p>
    <w:p w14:paraId="500A7482" w14:textId="43374984" w:rsidR="00CB08E1" w:rsidRPr="00CB08E1" w:rsidRDefault="001920B6" w:rsidP="001920B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 xml:space="preserve">25.08. и 31.08.2021 </w:t>
      </w:r>
      <w:r>
        <w:rPr>
          <w:rFonts w:ascii="Times New Roman" w:hAnsi="Times New Roman"/>
          <w:sz w:val="24"/>
          <w:szCs w:val="24"/>
        </w:rPr>
        <w:t>выполнены маршруты</w:t>
      </w:r>
      <w:r w:rsidRPr="001920B6">
        <w:rPr>
          <w:rFonts w:ascii="Times New Roman" w:hAnsi="Times New Roman"/>
          <w:sz w:val="24"/>
          <w:szCs w:val="24"/>
        </w:rPr>
        <w:t xml:space="preserve"> на ледник Альдегонда. Продолжены эксперименты по исследованию микро-особенностей отражающих свойств подстилающей поверхности на ледниках.</w:t>
      </w:r>
    </w:p>
    <w:p w14:paraId="710C4188" w14:textId="77777777" w:rsidR="001920B6" w:rsidRDefault="001920B6" w:rsidP="00801E51">
      <w:pPr>
        <w:pStyle w:val="a4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60217B87" w14:textId="52F4FC6F" w:rsidR="00DC3705" w:rsidRDefault="001920B6" w:rsidP="001920B6">
      <w:pPr>
        <w:pStyle w:val="a4"/>
        <w:spacing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920B6"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0B6">
        <w:rPr>
          <w:rFonts w:ascii="Times New Roman" w:hAnsi="Times New Roman"/>
          <w:b/>
          <w:sz w:val="24"/>
          <w:szCs w:val="24"/>
        </w:rPr>
        <w:t>Разное</w:t>
      </w:r>
    </w:p>
    <w:p w14:paraId="1B84FECD" w14:textId="69B43436" w:rsidR="001920B6" w:rsidRPr="001920B6" w:rsidRDefault="001920B6" w:rsidP="001920B6">
      <w:pPr>
        <w:pStyle w:val="a4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 xml:space="preserve">25.08.2021 </w:t>
      </w:r>
      <w:r>
        <w:rPr>
          <w:rFonts w:ascii="Times New Roman" w:hAnsi="Times New Roman"/>
          <w:sz w:val="24"/>
          <w:szCs w:val="24"/>
        </w:rPr>
        <w:t>с</w:t>
      </w:r>
      <w:r w:rsidRPr="001920B6">
        <w:rPr>
          <w:rFonts w:ascii="Times New Roman" w:hAnsi="Times New Roman"/>
          <w:sz w:val="24"/>
          <w:szCs w:val="24"/>
        </w:rPr>
        <w:t>отрудники РАЭ-Ш приняли участие в мероприятия</w:t>
      </w:r>
      <w:r>
        <w:rPr>
          <w:rFonts w:ascii="Times New Roman" w:hAnsi="Times New Roman"/>
          <w:sz w:val="24"/>
          <w:szCs w:val="24"/>
        </w:rPr>
        <w:t>х, посвященных Дню шахт</w:t>
      </w:r>
      <w:r w:rsidR="00E25525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ра и юбилею ГТ «Арктикуголь»</w:t>
      </w:r>
      <w:r w:rsidRPr="001920B6">
        <w:rPr>
          <w:rFonts w:ascii="Times New Roman" w:hAnsi="Times New Roman"/>
          <w:sz w:val="24"/>
          <w:szCs w:val="24"/>
        </w:rPr>
        <w:t>.</w:t>
      </w:r>
    </w:p>
    <w:p w14:paraId="748EB51B" w14:textId="77777777" w:rsidR="00DC3705" w:rsidRPr="00CB08E1" w:rsidRDefault="00DC3705" w:rsidP="00DC3705">
      <w:pPr>
        <w:pStyle w:val="a4"/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15C3792F" w14:textId="77777777" w:rsidR="00CB08E1" w:rsidRPr="00CB08E1" w:rsidRDefault="00CB08E1" w:rsidP="00CB0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70CB86D" w14:textId="113A6C11" w:rsidR="00CB08E1" w:rsidRPr="00CB08E1" w:rsidRDefault="00CB08E1" w:rsidP="00CB0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1920B6">
        <w:rPr>
          <w:rFonts w:ascii="Times New Roman" w:hAnsi="Times New Roman"/>
          <w:b/>
          <w:sz w:val="24"/>
          <w:szCs w:val="24"/>
        </w:rPr>
        <w:t>25</w:t>
      </w:r>
      <w:r w:rsidRPr="00CB08E1">
        <w:rPr>
          <w:rFonts w:ascii="Times New Roman" w:hAnsi="Times New Roman"/>
          <w:b/>
          <w:sz w:val="24"/>
          <w:szCs w:val="24"/>
        </w:rPr>
        <w:t xml:space="preserve"> августа по </w:t>
      </w:r>
      <w:r w:rsidR="001920B6">
        <w:rPr>
          <w:rFonts w:ascii="Times New Roman" w:hAnsi="Times New Roman"/>
          <w:b/>
          <w:sz w:val="24"/>
          <w:szCs w:val="24"/>
        </w:rPr>
        <w:t>31</w:t>
      </w:r>
      <w:r w:rsidRPr="00CB08E1">
        <w:rPr>
          <w:rFonts w:ascii="Times New Roman" w:hAnsi="Times New Roman"/>
          <w:b/>
          <w:sz w:val="24"/>
          <w:szCs w:val="24"/>
        </w:rPr>
        <w:t xml:space="preserve"> августа 2021 г.</w:t>
      </w:r>
    </w:p>
    <w:p w14:paraId="0E0BD17E" w14:textId="77777777" w:rsidR="00CB08E1" w:rsidRPr="00CB08E1" w:rsidRDefault="00CB08E1" w:rsidP="00CB0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6708279" w14:textId="77777777" w:rsidR="00CB08E1" w:rsidRPr="00CB08E1" w:rsidRDefault="00CB08E1" w:rsidP="00CB08E1">
      <w:pPr>
        <w:ind w:firstLine="708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59322F2" w14:textId="368596D3" w:rsidR="001920B6" w:rsidRPr="001920B6" w:rsidRDefault="001920B6" w:rsidP="001920B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>Средняя температура воздуха: 5</w:t>
      </w:r>
      <w:r>
        <w:rPr>
          <w:rFonts w:ascii="Times New Roman" w:hAnsi="Times New Roman"/>
          <w:sz w:val="24"/>
          <w:szCs w:val="24"/>
        </w:rPr>
        <w:t>,</w:t>
      </w:r>
      <w:r w:rsidRPr="001920B6">
        <w:rPr>
          <w:rFonts w:ascii="Times New Roman" w:hAnsi="Times New Roman"/>
          <w:sz w:val="24"/>
          <w:szCs w:val="24"/>
        </w:rPr>
        <w:t>6 °С</w:t>
      </w:r>
    </w:p>
    <w:p w14:paraId="28B08AF0" w14:textId="773199C8" w:rsidR="001920B6" w:rsidRPr="001920B6" w:rsidRDefault="001920B6" w:rsidP="001920B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>Максимальная: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0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Pr="001920B6">
        <w:rPr>
          <w:rFonts w:ascii="Times New Roman" w:hAnsi="Times New Roman"/>
          <w:sz w:val="24"/>
          <w:szCs w:val="24"/>
        </w:rPr>
        <w:t>3 °С</w:t>
      </w:r>
    </w:p>
    <w:p w14:paraId="17CED7C1" w14:textId="6B35D5BE" w:rsidR="001920B6" w:rsidRPr="001920B6" w:rsidRDefault="001920B6" w:rsidP="001920B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>Минимальная: 2</w:t>
      </w:r>
      <w:r>
        <w:rPr>
          <w:rFonts w:ascii="Times New Roman" w:hAnsi="Times New Roman"/>
          <w:sz w:val="24"/>
          <w:szCs w:val="24"/>
        </w:rPr>
        <w:t>,</w:t>
      </w:r>
      <w:r w:rsidRPr="001920B6">
        <w:rPr>
          <w:rFonts w:ascii="Times New Roman" w:hAnsi="Times New Roman"/>
          <w:sz w:val="24"/>
          <w:szCs w:val="24"/>
        </w:rPr>
        <w:t>1°С</w:t>
      </w:r>
    </w:p>
    <w:p w14:paraId="00BF54F3" w14:textId="6D586901" w:rsidR="00CB08E1" w:rsidRPr="00CB08E1" w:rsidRDefault="001920B6" w:rsidP="001920B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20B6">
        <w:rPr>
          <w:rFonts w:ascii="Times New Roman" w:hAnsi="Times New Roman"/>
          <w:sz w:val="24"/>
          <w:szCs w:val="24"/>
        </w:rPr>
        <w:t>Ветер: средний 4</w:t>
      </w:r>
      <w:r>
        <w:rPr>
          <w:rFonts w:ascii="Times New Roman" w:hAnsi="Times New Roman"/>
          <w:sz w:val="24"/>
          <w:szCs w:val="24"/>
        </w:rPr>
        <w:t xml:space="preserve"> м/с, максимальный порыв 17 м/с</w:t>
      </w:r>
      <w:r w:rsidR="00CB08E1" w:rsidRPr="00CB08E1">
        <w:rPr>
          <w:rFonts w:ascii="Times New Roman" w:hAnsi="Times New Roman"/>
          <w:sz w:val="24"/>
          <w:szCs w:val="24"/>
        </w:rPr>
        <w:t>.</w:t>
      </w:r>
    </w:p>
    <w:p w14:paraId="472AA340" w14:textId="77777777" w:rsidR="00CB08E1" w:rsidRPr="00CB08E1" w:rsidRDefault="00CB08E1" w:rsidP="00CB08E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9C5B833" w14:textId="77777777" w:rsidR="00CB08E1" w:rsidRPr="00CB08E1" w:rsidRDefault="00CB08E1" w:rsidP="00CB08E1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31B33AE" w14:textId="57F1B7E8" w:rsidR="001920B6" w:rsidRPr="001920B6" w:rsidRDefault="001920B6" w:rsidP="001920B6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2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A223CA4" w14:textId="059A7F4B" w:rsidR="00CB08E1" w:rsidRPr="00CB08E1" w:rsidRDefault="001920B6" w:rsidP="001920B6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2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25 августа по 31 августа зарегистрировано неблагоприятных метеорологических явлений – 1. Опасных метеорологических явлений – 0</w:t>
      </w:r>
      <w:r w:rsidR="00CB08E1" w:rsidRPr="00CB0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E7D20EA" w14:textId="77777777" w:rsidR="00CB08E1" w:rsidRPr="00CB08E1" w:rsidRDefault="00CB08E1" w:rsidP="001920B6">
      <w:pPr>
        <w:pStyle w:val="a4"/>
        <w:numPr>
          <w:ilvl w:val="0"/>
          <w:numId w:val="3"/>
        </w:numPr>
        <w:spacing w:before="120" w:line="360" w:lineRule="auto"/>
        <w:ind w:left="1066" w:hanging="35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B08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12BB89A" w14:textId="77777777" w:rsidR="001920B6" w:rsidRPr="001920B6" w:rsidRDefault="001920B6" w:rsidP="001920B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2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3555DE10" w14:textId="77777777" w:rsidR="001920B6" w:rsidRPr="001920B6" w:rsidRDefault="001920B6" w:rsidP="001920B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2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A34D7DE" w14:textId="77777777" w:rsidR="001920B6" w:rsidRPr="001920B6" w:rsidRDefault="001920B6" w:rsidP="001920B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2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27DB8ADD" w14:textId="184A2123" w:rsidR="00CB08E1" w:rsidRPr="00CB08E1" w:rsidRDefault="001920B6" w:rsidP="001920B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20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</w:t>
      </w:r>
      <w:r w:rsidR="00CB08E1" w:rsidRPr="00CB0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C6AF88F" w14:textId="77777777" w:rsidR="00CB08E1" w:rsidRPr="00CB08E1" w:rsidRDefault="00CB08E1" w:rsidP="001920B6">
      <w:pPr>
        <w:spacing w:before="12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ECE493D" w14:textId="6F292C73" w:rsidR="00CB08E1" w:rsidRPr="00CB08E1" w:rsidRDefault="00CB08E1" w:rsidP="00CB08E1">
      <w:pPr>
        <w:ind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t>1</w:t>
      </w:r>
      <w:r w:rsidR="001920B6" w:rsidRPr="001920B6">
        <w:rPr>
          <w:rFonts w:ascii="Times New Roman" w:hAnsi="Times New Roman"/>
          <w:sz w:val="24"/>
          <w:szCs w:val="24"/>
        </w:rPr>
        <w:t xml:space="preserve"> раз в сутки проводились измерения мощности амбиентного эквивалента дозы гамма-излучения (МЭД, мкЗв/ч) на расстоянии 1</w:t>
      </w:r>
      <w:r w:rsidR="00801E51">
        <w:rPr>
          <w:rFonts w:ascii="Times New Roman" w:hAnsi="Times New Roman"/>
          <w:sz w:val="24"/>
          <w:szCs w:val="24"/>
        </w:rPr>
        <w:t> </w:t>
      </w:r>
      <w:r w:rsidR="001920B6" w:rsidRPr="001920B6">
        <w:rPr>
          <w:rFonts w:ascii="Times New Roman" w:hAnsi="Times New Roman"/>
          <w:sz w:val="24"/>
          <w:szCs w:val="24"/>
        </w:rPr>
        <w:t>м от поверхности. Данные переданы в ФГБУ «Мурманское УГМС»</w:t>
      </w:r>
      <w:r w:rsidRPr="00CB08E1">
        <w:rPr>
          <w:rFonts w:ascii="Times New Roman" w:hAnsi="Times New Roman"/>
          <w:sz w:val="24"/>
          <w:szCs w:val="24"/>
        </w:rPr>
        <w:t>.</w:t>
      </w:r>
    </w:p>
    <w:p w14:paraId="6ADC60FB" w14:textId="77777777" w:rsidR="00CB08E1" w:rsidRPr="00CB08E1" w:rsidRDefault="00CB08E1" w:rsidP="001920B6">
      <w:pPr>
        <w:pStyle w:val="a4"/>
        <w:numPr>
          <w:ilvl w:val="0"/>
          <w:numId w:val="6"/>
        </w:numPr>
        <w:spacing w:before="120" w:line="360" w:lineRule="auto"/>
        <w:ind w:left="1066" w:hanging="357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8E51E89" w14:textId="7BDEF1ED" w:rsidR="00801E51" w:rsidRPr="00801E51" w:rsidRDefault="00CB08E1" w:rsidP="00801E51">
      <w:pPr>
        <w:ind w:firstLine="709"/>
        <w:rPr>
          <w:rFonts w:ascii="Times New Roman" w:hAnsi="Times New Roman"/>
          <w:sz w:val="24"/>
          <w:szCs w:val="24"/>
        </w:rPr>
      </w:pPr>
      <w:r w:rsidRPr="00CB08E1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CB08E1">
        <w:rPr>
          <w:rFonts w:ascii="Times New Roman" w:hAnsi="Times New Roman"/>
          <w:sz w:val="24"/>
          <w:szCs w:val="24"/>
        </w:rPr>
        <w:t xml:space="preserve"> </w:t>
      </w:r>
      <w:r w:rsidR="00801E51" w:rsidRPr="00801E51">
        <w:rPr>
          <w:rFonts w:ascii="Times New Roman" w:hAnsi="Times New Roman"/>
          <w:sz w:val="24"/>
          <w:szCs w:val="24"/>
        </w:rPr>
        <w:t>непрерывные наблюдения по магнитно-вариационному комплексу и регистраци</w:t>
      </w:r>
      <w:r w:rsidR="00801E51">
        <w:rPr>
          <w:rFonts w:ascii="Times New Roman" w:hAnsi="Times New Roman"/>
          <w:sz w:val="24"/>
          <w:szCs w:val="24"/>
        </w:rPr>
        <w:t>я</w:t>
      </w:r>
      <w:r w:rsidR="00801E51" w:rsidRPr="00801E51">
        <w:rPr>
          <w:rFonts w:ascii="Times New Roman" w:hAnsi="Times New Roman"/>
          <w:sz w:val="24"/>
          <w:szCs w:val="24"/>
        </w:rPr>
        <w:t xml:space="preserve"> уровня космического радиоизлучения. Исходная информация комплекса в цифровом виде ежеминутно переда</w:t>
      </w:r>
      <w:r w:rsidR="00801E51">
        <w:rPr>
          <w:rFonts w:ascii="Times New Roman" w:hAnsi="Times New Roman"/>
          <w:sz w:val="24"/>
          <w:szCs w:val="24"/>
        </w:rPr>
        <w:t>валась</w:t>
      </w:r>
      <w:r w:rsidR="00801E51" w:rsidRPr="00801E51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8D15206" w14:textId="190F0CC9" w:rsidR="00801E51" w:rsidRPr="00801E51" w:rsidRDefault="00801E51" w:rsidP="00801E51">
      <w:pPr>
        <w:ind w:firstLine="709"/>
        <w:rPr>
          <w:rFonts w:ascii="Times New Roman" w:hAnsi="Times New Roman"/>
          <w:sz w:val="24"/>
          <w:szCs w:val="24"/>
        </w:rPr>
      </w:pPr>
      <w:r w:rsidRPr="00801E51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801E51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14:paraId="21448B5F" w14:textId="7F59D3D2" w:rsidR="00801E51" w:rsidRPr="00801E51" w:rsidRDefault="00801E51" w:rsidP="00801E51">
      <w:pPr>
        <w:ind w:firstLine="709"/>
        <w:rPr>
          <w:rFonts w:ascii="Times New Roman" w:hAnsi="Times New Roman"/>
          <w:sz w:val="24"/>
          <w:szCs w:val="24"/>
        </w:rPr>
      </w:pPr>
      <w:r w:rsidRPr="00801E51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вались</w:t>
      </w:r>
      <w:r w:rsidRPr="00801E51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35D2502D" w14:textId="5DA37129" w:rsidR="00CB08E1" w:rsidRPr="00CB08E1" w:rsidRDefault="00801E51" w:rsidP="00801E51">
      <w:pPr>
        <w:ind w:firstLine="709"/>
        <w:rPr>
          <w:rFonts w:ascii="Times New Roman" w:hAnsi="Times New Roman"/>
          <w:sz w:val="24"/>
          <w:szCs w:val="24"/>
        </w:rPr>
      </w:pPr>
      <w:r w:rsidRPr="00801E51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25 августа по 31 августа – 3</w:t>
      </w:r>
      <w:r w:rsidR="00CB08E1" w:rsidRPr="00CB08E1">
        <w:rPr>
          <w:rFonts w:ascii="Times New Roman" w:hAnsi="Times New Roman"/>
          <w:sz w:val="24"/>
          <w:szCs w:val="24"/>
        </w:rPr>
        <w:t>.</w:t>
      </w:r>
      <w:r w:rsidR="00CB08E1" w:rsidRPr="00CB08E1">
        <w:rPr>
          <w:rFonts w:ascii="Times New Roman" w:hAnsi="Times New Roman"/>
          <w:b/>
          <w:sz w:val="24"/>
          <w:szCs w:val="24"/>
        </w:rPr>
        <w:t xml:space="preserve"> </w:t>
      </w:r>
    </w:p>
    <w:p w14:paraId="605A947B" w14:textId="77777777" w:rsidR="00CB08E1" w:rsidRPr="00CB08E1" w:rsidRDefault="00CB08E1" w:rsidP="00801E51">
      <w:pPr>
        <w:pStyle w:val="a4"/>
        <w:numPr>
          <w:ilvl w:val="0"/>
          <w:numId w:val="6"/>
        </w:numPr>
        <w:tabs>
          <w:tab w:val="left" w:pos="993"/>
        </w:tabs>
        <w:spacing w:before="120"/>
        <w:ind w:left="0" w:firstLine="709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DFF0D20" w14:textId="219D05F2" w:rsidR="00CB08E1" w:rsidRPr="00CB08E1" w:rsidRDefault="00801E51" w:rsidP="00CB08E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801E51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801E51">
        <w:rPr>
          <w:rFonts w:ascii="Times New Roman" w:hAnsi="Times New Roman"/>
          <w:sz w:val="24"/>
          <w:szCs w:val="24"/>
        </w:rPr>
        <w:t xml:space="preserve"> по интегратору один раз в сутки</w:t>
      </w:r>
      <w:r w:rsidR="00CB08E1" w:rsidRPr="00CB08E1">
        <w:rPr>
          <w:rFonts w:ascii="Times New Roman" w:hAnsi="Times New Roman"/>
          <w:sz w:val="24"/>
          <w:szCs w:val="24"/>
        </w:rPr>
        <w:t xml:space="preserve">. </w:t>
      </w:r>
    </w:p>
    <w:p w14:paraId="0CA74152" w14:textId="77777777" w:rsidR="00CB08E1" w:rsidRPr="00CB08E1" w:rsidRDefault="00CB08E1" w:rsidP="00801E51">
      <w:pPr>
        <w:pStyle w:val="a4"/>
        <w:numPr>
          <w:ilvl w:val="0"/>
          <w:numId w:val="6"/>
        </w:numPr>
        <w:spacing w:before="120" w:line="360" w:lineRule="auto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CB08E1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7AC9BD31" w14:textId="2E87D1D5" w:rsidR="00801E51" w:rsidRPr="00801E51" w:rsidRDefault="00801E51" w:rsidP="00801E51">
      <w:pPr>
        <w:ind w:firstLine="709"/>
        <w:rPr>
          <w:rFonts w:ascii="Times New Roman" w:hAnsi="Times New Roman"/>
          <w:sz w:val="24"/>
          <w:szCs w:val="24"/>
        </w:rPr>
      </w:pPr>
      <w:r w:rsidRPr="00801E51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25 августа по 31 августа – 37 сроков.</w:t>
      </w:r>
    </w:p>
    <w:p w14:paraId="12C5ABD8" w14:textId="286C00A1" w:rsidR="00CB08E1" w:rsidRPr="00CB08E1" w:rsidRDefault="00801E51" w:rsidP="00801E51">
      <w:pPr>
        <w:ind w:firstLine="709"/>
        <w:rPr>
          <w:rFonts w:ascii="Times New Roman" w:hAnsi="Times New Roman"/>
          <w:sz w:val="24"/>
          <w:szCs w:val="24"/>
        </w:rPr>
      </w:pPr>
      <w:r w:rsidRPr="00801E51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</w:t>
      </w:r>
      <w:r w:rsidR="00CB08E1" w:rsidRPr="00CB08E1">
        <w:rPr>
          <w:rFonts w:ascii="Times New Roman" w:hAnsi="Times New Roman"/>
          <w:sz w:val="24"/>
          <w:szCs w:val="24"/>
        </w:rPr>
        <w:t>.</w:t>
      </w:r>
    </w:p>
    <w:p w14:paraId="445E2D0C" w14:textId="77777777" w:rsidR="00CB08E1" w:rsidRPr="00CB08E1" w:rsidRDefault="00CB08E1" w:rsidP="00CB08E1">
      <w:pPr>
        <w:rPr>
          <w:rFonts w:ascii="Times New Roman" w:hAnsi="Times New Roman"/>
          <w:sz w:val="24"/>
          <w:szCs w:val="24"/>
        </w:rPr>
      </w:pPr>
    </w:p>
    <w:p w14:paraId="6BF30C4F" w14:textId="77777777" w:rsidR="00CB08E1" w:rsidRPr="00CB08E1" w:rsidRDefault="00CB08E1" w:rsidP="00CB08E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0C12CA1" w14:textId="77777777" w:rsidR="00F033DD" w:rsidRPr="00CB08E1" w:rsidRDefault="00F033DD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CB08E1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B08E1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CB08E1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CB08E1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CB08E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6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51F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57A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1B58"/>
    <w:rsid w:val="00962FE2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5AD815AE-036B-4217-80FC-FEFA81D8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5EDBD-6DBD-4ABB-A3F3-1642EC1D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2021-09-02T15:14:00Z</dcterms:created>
  <dcterms:modified xsi:type="dcterms:W3CDTF">2021-09-02T15:14:00Z</dcterms:modified>
</cp:coreProperties>
</file>